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85" w:rsidRPr="00BE7185" w:rsidRDefault="00BE7185" w:rsidP="00BE718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E718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BE7185" w:rsidRPr="00BE7185" w:rsidRDefault="00BE7185" w:rsidP="00BE7185">
      <w:pPr>
        <w:shd w:val="clear" w:color="auto" w:fill="FFFFFF"/>
        <w:spacing w:after="0" w:line="330" w:lineRule="atLeast"/>
        <w:rPr>
          <w:rFonts w:ascii="Verdana" w:eastAsia="Times New Roman" w:hAnsi="Verdana" w:cs="Tahoma"/>
          <w:color w:val="555555"/>
          <w:sz w:val="16"/>
          <w:szCs w:val="16"/>
          <w:lang w:eastAsia="ru-RU"/>
        </w:rPr>
      </w:pPr>
      <w:r w:rsidRPr="00BE7185">
        <w:rPr>
          <w:rFonts w:ascii="Georgia" w:eastAsia="Times New Roman" w:hAnsi="Georgia" w:cs="Tahoma"/>
          <w:b/>
          <w:bCs/>
          <w:color w:val="0000FF"/>
          <w:sz w:val="21"/>
          <w:szCs w:val="21"/>
          <w:lang w:eastAsia="ru-RU"/>
        </w:rPr>
        <w:t>Технические средства обучения: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компьютер – 1 (с выходом в интернет);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ноутбук - 5 (с выходом в интернет);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видеокамера – 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цифровой фотоаппарат – 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магнитофон – 6;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мультимедийный проектор – 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интерактивная доска -1;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экран со штативом – 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принтер – 2;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МФУ – 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аккордеон – 1;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синтезатор – 1. 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пианино - 1</w:t>
      </w:r>
    </w:p>
    <w:p w:rsidR="00BE7185" w:rsidRPr="00BE7185" w:rsidRDefault="00BE7185" w:rsidP="00BE7185">
      <w:pPr>
        <w:numPr>
          <w:ilvl w:val="0"/>
          <w:numId w:val="1"/>
        </w:numPr>
        <w:shd w:val="clear" w:color="auto" w:fill="FFFFFF"/>
        <w:spacing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7185">
        <w:rPr>
          <w:rFonts w:ascii="Georgia" w:eastAsia="Times New Roman" w:hAnsi="Georgia" w:cs="Tahoma"/>
          <w:color w:val="0033FF"/>
          <w:sz w:val="21"/>
          <w:szCs w:val="21"/>
          <w:lang w:eastAsia="ru-RU"/>
        </w:rPr>
        <w:t>микрофон - 1</w:t>
      </w:r>
    </w:p>
    <w:p w:rsidR="00D53F4C" w:rsidRDefault="00D53F4C">
      <w:bookmarkStart w:id="0" w:name="_GoBack"/>
      <w:bookmarkEnd w:id="0"/>
    </w:p>
    <w:sectPr w:rsidR="00D5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0DE"/>
    <w:multiLevelType w:val="multilevel"/>
    <w:tmpl w:val="D67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9F"/>
    <w:rsid w:val="009B499F"/>
    <w:rsid w:val="00BE7185"/>
    <w:rsid w:val="00D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97BC-CF16-4A05-9EE2-050FF4E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51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Комп1</cp:lastModifiedBy>
  <cp:revision>3</cp:revision>
  <dcterms:created xsi:type="dcterms:W3CDTF">2022-07-04T10:22:00Z</dcterms:created>
  <dcterms:modified xsi:type="dcterms:W3CDTF">2022-07-04T10:22:00Z</dcterms:modified>
</cp:coreProperties>
</file>